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4DB" w:rsidRDefault="00E174DB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Multiplication of Algebraic Expression:</w:t>
      </w:r>
    </w:p>
    <w:p w:rsidR="00E174DB" w:rsidRPr="00BA4661" w:rsidRDefault="00E174DB" w:rsidP="000F7205">
      <w:pPr>
        <w:contextualSpacing/>
        <w:jc w:val="both"/>
        <w:rPr>
          <w:sz w:val="24"/>
          <w:szCs w:val="24"/>
        </w:rPr>
      </w:pPr>
      <w:proofErr w:type="gramStart"/>
      <w:r w:rsidRPr="00E174DB">
        <w:rPr>
          <w:b/>
          <w:i/>
          <w:sz w:val="24"/>
          <w:szCs w:val="24"/>
        </w:rPr>
        <w:t>Monomials by Monomial</w:t>
      </w:r>
      <w:r>
        <w:rPr>
          <w:b/>
          <w:i/>
          <w:sz w:val="24"/>
          <w:szCs w:val="24"/>
        </w:rPr>
        <w:t>.</w:t>
      </w:r>
      <w:proofErr w:type="gramEnd"/>
      <w:r>
        <w:rPr>
          <w:b/>
          <w:i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to</w:t>
      </w:r>
      <w:proofErr w:type="gramEnd"/>
      <w:r>
        <w:rPr>
          <w:sz w:val="24"/>
          <w:szCs w:val="24"/>
        </w:rPr>
        <w:t xml:space="preserve"> multiply monomials, use the commutative and associative rules for multiplication and in most cases, the theorem of exponents</w:t>
      </w:r>
      <w:r w:rsidR="00BA4661">
        <w:rPr>
          <w:sz w:val="24"/>
          <w:szCs w:val="24"/>
        </w:rPr>
        <w:t xml:space="preserve">. </w:t>
      </w:r>
    </w:p>
    <w:p w:rsidR="000F7205" w:rsidRDefault="00BA4661" w:rsidP="000F7205">
      <w:pPr>
        <w:contextualSpacing/>
        <w:rPr>
          <w:sz w:val="24"/>
          <w:szCs w:val="24"/>
        </w:rPr>
      </w:pPr>
      <w:proofErr w:type="gramStart"/>
      <w:r w:rsidRPr="00BA4661">
        <w:rPr>
          <w:b/>
          <w:i/>
          <w:sz w:val="24"/>
          <w:szCs w:val="24"/>
        </w:rPr>
        <w:t>Monomial by a Polynomial</w:t>
      </w:r>
      <w:r w:rsidR="00E174DB" w:rsidRPr="00BA4661">
        <w:rPr>
          <w:b/>
          <w:i/>
          <w:sz w:val="24"/>
          <w:szCs w:val="24"/>
        </w:rPr>
        <w:t>.</w:t>
      </w:r>
      <w:proofErr w:type="gramEnd"/>
      <w:r w:rsidR="00E174DB">
        <w:rPr>
          <w:sz w:val="24"/>
          <w:szCs w:val="24"/>
        </w:rPr>
        <w:t xml:space="preserve"> </w:t>
      </w:r>
      <w:proofErr w:type="gramStart"/>
      <w:r w:rsidR="00E174DB">
        <w:rPr>
          <w:sz w:val="24"/>
          <w:szCs w:val="24"/>
        </w:rPr>
        <w:t>if</w:t>
      </w:r>
      <w:proofErr w:type="gramEnd"/>
      <w:r w:rsidR="00E174DB">
        <w:rPr>
          <w:sz w:val="24"/>
          <w:szCs w:val="24"/>
        </w:rPr>
        <w:t xml:space="preserve"> a polynomial is to be multiplied by a monomial, the distributive rule is used. </w:t>
      </w:r>
      <w:r w:rsidR="00E24654">
        <w:rPr>
          <w:sz w:val="24"/>
          <w:szCs w:val="24"/>
        </w:rPr>
        <w:t>T</w:t>
      </w:r>
      <w:r>
        <w:rPr>
          <w:sz w:val="24"/>
          <w:szCs w:val="24"/>
        </w:rPr>
        <w:t xml:space="preserve">he product is the sum of all the products formed by multiplying each term polynomial by the monomial multiplier. </w:t>
      </w:r>
    </w:p>
    <w:p w:rsidR="00BA4661" w:rsidRPr="0091494F" w:rsidRDefault="00BA4661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 w:rsidR="00BA4661">
        <w:rPr>
          <w:sz w:val="24"/>
          <w:szCs w:val="24"/>
        </w:rPr>
        <w:t>Find the product of the following monomials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96ADE" w:rsidTr="00AB2E47">
        <w:tc>
          <w:tcPr>
            <w:tcW w:w="5508" w:type="dxa"/>
          </w:tcPr>
          <w:p w:rsidR="006D5FAD" w:rsidRDefault="00596ADE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y)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</m:oMath>
          </w:p>
          <w:p w:rsidR="00BA4661" w:rsidRDefault="00BA4661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BA4661" w:rsidRDefault="00BA4661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5508" w:type="dxa"/>
          </w:tcPr>
          <w:p w:rsidR="00BA4661" w:rsidRDefault="00596ADE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</m:e>
              </m:d>
            </m:oMath>
          </w:p>
          <w:p w:rsidR="00BA4661" w:rsidRDefault="00BA4661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457A34" w:rsidRPr="00BA4661" w:rsidRDefault="00BA4661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z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</m:oMath>
            </m:oMathPara>
          </w:p>
        </w:tc>
      </w:tr>
      <w:tr w:rsidR="00596ADE" w:rsidTr="00AB2E47">
        <w:tc>
          <w:tcPr>
            <w:tcW w:w="5508" w:type="dxa"/>
          </w:tcPr>
          <w:p w:rsidR="006D5FAD" w:rsidRDefault="006D5FAD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w:r w:rsidR="00BA4661">
              <w:rPr>
                <w:rFonts w:eastAsiaTheme="minorEastAsia"/>
                <w:sz w:val="24"/>
                <w:szCs w:val="24"/>
              </w:rPr>
              <w:t>(3</w:t>
            </w:r>
            <w:r w:rsidR="00E47195">
              <w:rPr>
                <w:rFonts w:eastAsiaTheme="minorEastAsia"/>
                <w:sz w:val="24"/>
                <w:szCs w:val="24"/>
              </w:rPr>
              <w:t>a)(21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oMath>
            <w:r w:rsidR="00E47195">
              <w:rPr>
                <w:rFonts w:eastAsiaTheme="minorEastAsia"/>
                <w:sz w:val="24"/>
                <w:szCs w:val="24"/>
              </w:rPr>
              <w:t>)</w:t>
            </w:r>
          </w:p>
          <w:p w:rsidR="00E47195" w:rsidRDefault="00E47195" w:rsidP="00BA4661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63a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c</m:t>
                </m:r>
              </m:oMath>
            </m:oMathPara>
          </w:p>
        </w:tc>
        <w:tc>
          <w:tcPr>
            <w:tcW w:w="5508" w:type="dxa"/>
          </w:tcPr>
          <w:p w:rsidR="00D22F03" w:rsidRPr="00D22F03" w:rsidRDefault="00D22F03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9366F7" w:rsidRPr="0091494F" w:rsidRDefault="009366F7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="00E47195">
        <w:rPr>
          <w:rFonts w:eastAsiaTheme="minorEastAsia"/>
          <w:sz w:val="24"/>
          <w:szCs w:val="24"/>
        </w:rPr>
        <w:t>Find the product of the monomial by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22F03" w:rsidTr="00AB2E47">
        <w:tc>
          <w:tcPr>
            <w:tcW w:w="5508" w:type="dxa"/>
          </w:tcPr>
          <w:p w:rsidR="00E47195" w:rsidRP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22F03">
              <w:rPr>
                <w:sz w:val="24"/>
                <w:szCs w:val="24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3x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4x+2</m:t>
                  </m:r>
                </m:e>
              </m:d>
            </m:oMath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47195" w:rsidRP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+6x</m:t>
                </m:r>
              </m:oMath>
            </m:oMathPara>
          </w:p>
          <w:p w:rsidR="00D22F03" w:rsidRDefault="00D22F03" w:rsidP="001C3AE4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D22F03">
              <w:rPr>
                <w:rFonts w:eastAsiaTheme="minorEastAsia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3a(2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+4b)</m:t>
              </m:r>
            </m:oMath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+12ab</m:t>
                </m:r>
              </m:oMath>
            </m:oMathPara>
          </w:p>
          <w:p w:rsidR="00D22F03" w:rsidRDefault="00D22F03" w:rsidP="001C368A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D22F03" w:rsidRPr="00457A34" w:rsidRDefault="00D22F03" w:rsidP="001C368A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BA4661" w:rsidTr="00AB2E47">
        <w:tc>
          <w:tcPr>
            <w:tcW w:w="5508" w:type="dxa"/>
          </w:tcPr>
          <w:p w:rsidR="00BA4661" w:rsidRDefault="00E47195" w:rsidP="00D22F0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5x(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+3x-4)</m:t>
              </m:r>
            </m:oMath>
          </w:p>
          <w:p w:rsidR="00E47195" w:rsidRDefault="00E47195" w:rsidP="00D22F0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BA4661" w:rsidRPr="00F90A0E" w:rsidRDefault="00E47195" w:rsidP="00D22F03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+15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-20x</m:t>
                </m:r>
              </m:oMath>
            </m:oMathPara>
          </w:p>
        </w:tc>
        <w:tc>
          <w:tcPr>
            <w:tcW w:w="5508" w:type="dxa"/>
          </w:tcPr>
          <w:p w:rsidR="00BA4661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7.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6ab(2a+3b-4c+5)</m:t>
              </m:r>
            </m:oMath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47195" w:rsidRDefault="00E47195" w:rsidP="00E47195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b+18a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-24abc+30ab</m:t>
                </m:r>
              </m:oMath>
            </m:oMathPara>
          </w:p>
        </w:tc>
      </w:tr>
    </w:tbl>
    <w:p w:rsidR="00BA4661" w:rsidRDefault="00BA4661" w:rsidP="000F7205">
      <w:pPr>
        <w:contextualSpacing/>
        <w:rPr>
          <w:rFonts w:eastAsiaTheme="minorEastAsia"/>
          <w:sz w:val="24"/>
          <w:szCs w:val="24"/>
        </w:rPr>
      </w:pPr>
    </w:p>
    <w:p w:rsidR="00EC0E23" w:rsidRPr="00EC0E23" w:rsidRDefault="00EC0E23" w:rsidP="000F7205">
      <w:pPr>
        <w:contextualSpacing/>
        <w:rPr>
          <w:rFonts w:eastAsiaTheme="minorEastAsia"/>
          <w:b/>
          <w:color w:val="0070C0"/>
          <w:sz w:val="24"/>
          <w:szCs w:val="24"/>
        </w:rPr>
      </w:pPr>
      <w:r w:rsidRPr="00EC0E23">
        <w:rPr>
          <w:rFonts w:eastAsiaTheme="minorEastAsia"/>
          <w:b/>
          <w:color w:val="0070C0"/>
          <w:sz w:val="24"/>
          <w:szCs w:val="24"/>
        </w:rPr>
        <w:t>Factoring:</w:t>
      </w:r>
    </w:p>
    <w:p w:rsidR="00EC0E23" w:rsidRDefault="00EC0E23" w:rsidP="000F7205">
      <w:pPr>
        <w:contextualSpacing/>
        <w:rPr>
          <w:rFonts w:eastAsiaTheme="minorEastAsia"/>
          <w:sz w:val="24"/>
          <w:szCs w:val="24"/>
        </w:rPr>
      </w:pPr>
      <w:r w:rsidRPr="00EC0E23">
        <w:rPr>
          <w:rFonts w:eastAsiaTheme="minorEastAsia"/>
          <w:b/>
          <w:i/>
          <w:sz w:val="24"/>
          <w:szCs w:val="24"/>
        </w:rPr>
        <w:t>Factoring Polynomials</w:t>
      </w:r>
      <w:r>
        <w:rPr>
          <w:rFonts w:eastAsiaTheme="minorEastAsia"/>
          <w:sz w:val="24"/>
          <w:szCs w:val="24"/>
        </w:rPr>
        <w:t xml:space="preserve"> is simply the reverse process of special product.</w:t>
      </w:r>
    </w:p>
    <w:p w:rsidR="00EC0E23" w:rsidRPr="00EC0E23" w:rsidRDefault="00EC0E23" w:rsidP="000F7205">
      <w:pPr>
        <w:contextualSpacing/>
        <w:rPr>
          <w:rFonts w:eastAsiaTheme="minorEastAsia"/>
          <w:i/>
          <w:sz w:val="24"/>
          <w:szCs w:val="24"/>
        </w:rPr>
      </w:pPr>
      <w:r w:rsidRPr="00EC0E23">
        <w:rPr>
          <w:rFonts w:eastAsiaTheme="minorEastAsia"/>
          <w:i/>
          <w:sz w:val="24"/>
          <w:szCs w:val="24"/>
        </w:rPr>
        <w:t>A polynomial with integral coefficient is no longer factorable if:</w:t>
      </w:r>
    </w:p>
    <w:p w:rsidR="00EC0E23" w:rsidRDefault="00EC0E23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1. </w:t>
      </w:r>
      <w:proofErr w:type="gramStart"/>
      <w:r>
        <w:rPr>
          <w:rFonts w:eastAsiaTheme="minorEastAsia"/>
          <w:sz w:val="24"/>
          <w:szCs w:val="24"/>
        </w:rPr>
        <w:t>the</w:t>
      </w:r>
      <w:proofErr w:type="gramEnd"/>
      <w:r>
        <w:rPr>
          <w:rFonts w:eastAsiaTheme="minorEastAsia"/>
          <w:sz w:val="24"/>
          <w:szCs w:val="24"/>
        </w:rPr>
        <w:t xml:space="preserve"> coefficient have no common factor, and </w:t>
      </w:r>
    </w:p>
    <w:p w:rsidR="00EC0E23" w:rsidRDefault="00EC0E23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2. </w:t>
      </w:r>
      <w:proofErr w:type="gramStart"/>
      <w:r>
        <w:rPr>
          <w:rFonts w:eastAsiaTheme="minorEastAsia"/>
          <w:sz w:val="24"/>
          <w:szCs w:val="24"/>
        </w:rPr>
        <w:t>it</w:t>
      </w:r>
      <w:proofErr w:type="gramEnd"/>
      <w:r>
        <w:rPr>
          <w:rFonts w:eastAsiaTheme="minorEastAsia"/>
          <w:sz w:val="24"/>
          <w:szCs w:val="24"/>
        </w:rPr>
        <w:t xml:space="preserve"> cannot be expressed as the product of two polynomial of lower degree.</w:t>
      </w:r>
    </w:p>
    <w:p w:rsidR="00BA4661" w:rsidRDefault="00BA4661" w:rsidP="000F7205">
      <w:pPr>
        <w:contextualSpacing/>
        <w:rPr>
          <w:rFonts w:eastAsiaTheme="minorEastAsia"/>
          <w:sz w:val="24"/>
          <w:szCs w:val="24"/>
        </w:rPr>
      </w:pPr>
    </w:p>
    <w:p w:rsidR="00EC0E23" w:rsidRPr="0091494F" w:rsidRDefault="00EC0E23" w:rsidP="00EC0E23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Sample Problem 3</w:t>
      </w:r>
      <w:r w:rsidRPr="0091494F">
        <w:rPr>
          <w:rFonts w:eastAsiaTheme="minorEastAsia"/>
          <w:b/>
          <w:color w:val="0070C0"/>
          <w:sz w:val="24"/>
          <w:szCs w:val="24"/>
        </w:rPr>
        <w:t xml:space="preserve">: </w:t>
      </w:r>
      <w:r>
        <w:rPr>
          <w:rFonts w:eastAsiaTheme="minorEastAsia"/>
          <w:sz w:val="24"/>
          <w:szCs w:val="24"/>
        </w:rPr>
        <w:t>Factor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C0E23" w:rsidTr="00AB2E47">
        <w:tc>
          <w:tcPr>
            <w:tcW w:w="5508" w:type="dxa"/>
          </w:tcPr>
          <w:p w:rsidR="00EC0E23" w:rsidRDefault="00EC0E23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24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-18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EC0E23" w:rsidRDefault="00F90A0E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Factor</w:t>
            </w:r>
            <w:r w:rsidR="00E317A1">
              <w:rPr>
                <w:rFonts w:eastAsiaTheme="minorEastAsia"/>
                <w:sz w:val="24"/>
                <w:szCs w:val="24"/>
              </w:rPr>
              <w:t>:</w:t>
            </w:r>
            <w:r w:rsidR="00EC0E23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4×6</m:t>
                      </m:r>
                    </m:e>
                  </m:d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6×3</m:t>
                      </m:r>
                    </m:e>
                  </m:d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then 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GCF </m:t>
                  </m:r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E317A1" w:rsidRDefault="00E317A1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317A1" w:rsidRDefault="0085099C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6x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(4-3x)</m:t>
                </m:r>
              </m:oMath>
            </m:oMathPara>
          </w:p>
        </w:tc>
        <w:tc>
          <w:tcPr>
            <w:tcW w:w="5508" w:type="dxa"/>
          </w:tcPr>
          <w:p w:rsidR="00EC0E23" w:rsidRDefault="00EC0E23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9.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60a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-105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oMath>
          </w:p>
          <w:p w:rsidR="00EC0E23" w:rsidRDefault="00F90A0E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Factor</w:t>
            </w:r>
            <w:r w:rsidR="00E317A1">
              <w:rPr>
                <w:rFonts w:eastAsiaTheme="minorEastAsia"/>
                <w:sz w:val="24"/>
                <w:szCs w:val="24"/>
              </w:rPr>
              <w:t>: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×3×5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3×5×7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oMath>
          </w:p>
          <w:p w:rsidR="00E317A1" w:rsidRDefault="00F90A0E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then 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GCF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3×5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=15a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sup>
                </m:sSup>
              </m:oMath>
            </m:oMathPara>
          </w:p>
          <w:p w:rsidR="00E317A1" w:rsidRDefault="00E317A1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E317A1" w:rsidRDefault="00E317A1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15a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4b-7a</m:t>
                    </m:r>
                  </m:e>
                </m:d>
              </m:oMath>
            </m:oMathPara>
          </w:p>
          <w:p w:rsidR="00EC0E23" w:rsidRPr="00457A34" w:rsidRDefault="00EC0E23" w:rsidP="00EC0E23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EC0E23" w:rsidTr="00AB2E47">
        <w:tc>
          <w:tcPr>
            <w:tcW w:w="5508" w:type="dxa"/>
          </w:tcPr>
          <w:p w:rsidR="00EC0E23" w:rsidRDefault="00EC0E23" w:rsidP="00AB2E47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28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-42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+56a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AB2E47" w:rsidRDefault="00F90A0E" w:rsidP="00AB2E47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factor</w:t>
            </w:r>
            <w:r w:rsidR="00AB2E47">
              <w:rPr>
                <w:rFonts w:eastAsiaTheme="minorEastAsia"/>
                <w:sz w:val="24"/>
                <w:szCs w:val="24"/>
              </w:rPr>
              <w:t xml:space="preserve">: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2×2×7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2×3×7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2×4×7a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</m:oMath>
            <w:r w:rsidR="00AB2E47">
              <w:rPr>
                <w:rFonts w:eastAsiaTheme="minorEastAsia"/>
                <w:sz w:val="24"/>
                <w:szCs w:val="24"/>
              </w:rPr>
              <w:t>=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then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GCF 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2×7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="00AB2E47">
              <w:rPr>
                <w:rFonts w:eastAsiaTheme="minorEastAsia"/>
                <w:sz w:val="24"/>
                <w:szCs w:val="24"/>
              </w:rPr>
              <w:t>=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AB2E47">
              <w:rPr>
                <w:rFonts w:eastAsiaTheme="minorEastAsia"/>
                <w:sz w:val="24"/>
                <w:szCs w:val="24"/>
              </w:rPr>
              <w:t>14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  <w:p w:rsidR="00AB2E47" w:rsidRDefault="00AB2E47" w:rsidP="00AB2E47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Answer:</w:t>
            </w:r>
          </w:p>
          <w:p w:rsidR="00AB2E47" w:rsidRPr="00AB2E47" w:rsidRDefault="00AB2E47" w:rsidP="00AB2E47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AB2E47">
              <w:rPr>
                <w:rFonts w:eastAsiaTheme="minorEastAsia"/>
                <w:sz w:val="24"/>
                <w:szCs w:val="24"/>
                <w:highlight w:val="yellow"/>
              </w:rPr>
              <w:t>14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(2a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  <w:highlight w:val="yellow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+4b</m:t>
              </m:r>
            </m:oMath>
            <w:r w:rsidRPr="00AB2E47">
              <w:rPr>
                <w:rFonts w:eastAsiaTheme="minorEastAsia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5508" w:type="dxa"/>
          </w:tcPr>
          <w:p w:rsidR="00EC0E23" w:rsidRDefault="00EC0E23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EC0E23" w:rsidRDefault="00EC0E23" w:rsidP="00EC0E23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  <w:bookmarkStart w:id="0" w:name="_GoBack"/>
      <w:bookmarkEnd w:id="0"/>
    </w:p>
    <w:sectPr w:rsidR="000F7205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99C" w:rsidRDefault="0085099C" w:rsidP="00C14D1E">
      <w:pPr>
        <w:spacing w:after="0"/>
      </w:pPr>
      <w:r>
        <w:separator/>
      </w:r>
    </w:p>
  </w:endnote>
  <w:endnote w:type="continuationSeparator" w:id="0">
    <w:p w:rsidR="0085099C" w:rsidRDefault="0085099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E23" w:rsidRDefault="00EC0E2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C15CA">
          <w:fldChar w:fldCharType="begin"/>
        </w:r>
        <w:r w:rsidR="006C15CA">
          <w:instrText xml:space="preserve"> PAGE   \* MERGEFORMAT </w:instrText>
        </w:r>
        <w:r w:rsidR="006C15CA">
          <w:fldChar w:fldCharType="separate"/>
        </w:r>
        <w:r w:rsidR="00E24654">
          <w:rPr>
            <w:noProof/>
          </w:rPr>
          <w:t>1</w:t>
        </w:r>
        <w:r w:rsidR="006C15C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99C" w:rsidRDefault="0085099C" w:rsidP="00C14D1E">
      <w:pPr>
        <w:spacing w:after="0"/>
      </w:pPr>
      <w:r>
        <w:separator/>
      </w:r>
    </w:p>
  </w:footnote>
  <w:footnote w:type="continuationSeparator" w:id="0">
    <w:p w:rsidR="0085099C" w:rsidRDefault="0085099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E23" w:rsidRPr="00C14D1E" w:rsidRDefault="00EC0E2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C0E23" w:rsidRPr="00C14D1E" w:rsidRDefault="00EC0E2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Multiplying and Factoring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7055"/>
    <w:rsid w:val="000278B9"/>
    <w:rsid w:val="0005082F"/>
    <w:rsid w:val="0005651A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DD"/>
    <w:rsid w:val="00141109"/>
    <w:rsid w:val="00155216"/>
    <w:rsid w:val="001756A9"/>
    <w:rsid w:val="00190997"/>
    <w:rsid w:val="00194A1B"/>
    <w:rsid w:val="0019532A"/>
    <w:rsid w:val="001A46F1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7D73"/>
    <w:rsid w:val="00286FC9"/>
    <w:rsid w:val="002934C0"/>
    <w:rsid w:val="002C0E6B"/>
    <w:rsid w:val="002C555D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9502B"/>
    <w:rsid w:val="0049746C"/>
    <w:rsid w:val="004A37F2"/>
    <w:rsid w:val="004A3ADE"/>
    <w:rsid w:val="004A4874"/>
    <w:rsid w:val="004A5C45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C15CA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5099C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82E74"/>
    <w:rsid w:val="00A95118"/>
    <w:rsid w:val="00A95E3B"/>
    <w:rsid w:val="00AA3166"/>
    <w:rsid w:val="00AA3E94"/>
    <w:rsid w:val="00AB2E47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752D"/>
    <w:rsid w:val="00B8481D"/>
    <w:rsid w:val="00B857C6"/>
    <w:rsid w:val="00B85A49"/>
    <w:rsid w:val="00B93D9E"/>
    <w:rsid w:val="00B96EC9"/>
    <w:rsid w:val="00BA1BD5"/>
    <w:rsid w:val="00BA3877"/>
    <w:rsid w:val="00BA4661"/>
    <w:rsid w:val="00BA5111"/>
    <w:rsid w:val="00BA7D1B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2712B"/>
    <w:rsid w:val="00C378BC"/>
    <w:rsid w:val="00C409ED"/>
    <w:rsid w:val="00C453BD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4654"/>
    <w:rsid w:val="00E26E0F"/>
    <w:rsid w:val="00E317A1"/>
    <w:rsid w:val="00E4045A"/>
    <w:rsid w:val="00E42DAC"/>
    <w:rsid w:val="00E42F90"/>
    <w:rsid w:val="00E47195"/>
    <w:rsid w:val="00E61931"/>
    <w:rsid w:val="00E64AE9"/>
    <w:rsid w:val="00E70825"/>
    <w:rsid w:val="00E7769D"/>
    <w:rsid w:val="00E82D43"/>
    <w:rsid w:val="00E94DE5"/>
    <w:rsid w:val="00EA3624"/>
    <w:rsid w:val="00EB3B6C"/>
    <w:rsid w:val="00EC0E23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B19A3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37</cp:revision>
  <dcterms:created xsi:type="dcterms:W3CDTF">2017-02-04T08:26:00Z</dcterms:created>
  <dcterms:modified xsi:type="dcterms:W3CDTF">2017-03-31T13:03:00Z</dcterms:modified>
</cp:coreProperties>
</file>